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A75" w14:textId="16331EFD" w:rsidR="007964AE" w:rsidRDefault="004424FE" w:rsidP="007964AE">
      <w:pPr>
        <w:spacing w:after="0"/>
        <w:jc w:val="both"/>
        <w:rPr>
          <w:b/>
        </w:rPr>
      </w:pPr>
      <w:r>
        <w:rPr>
          <w:b/>
        </w:rPr>
        <w:drawing>
          <wp:anchor distT="0" distB="0" distL="114300" distR="114300" simplePos="0" relativeHeight="251658240" behindDoc="1" locked="0" layoutInCell="1" allowOverlap="1" wp14:anchorId="42388795" wp14:editId="5C134A1A">
            <wp:simplePos x="0" y="0"/>
            <wp:positionH relativeFrom="column">
              <wp:posOffset>4967605</wp:posOffset>
            </wp:positionH>
            <wp:positionV relativeFrom="paragraph">
              <wp:posOffset>-398780</wp:posOffset>
            </wp:positionV>
            <wp:extent cx="996950" cy="750239"/>
            <wp:effectExtent l="0" t="0" r="0" b="0"/>
            <wp:wrapNone/>
            <wp:docPr id="1" name="Mynd 1" descr="Mynd sem inniheldur texti, loftnet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texti, loftnet&#10;&#10;Lýsing sjálfkrafa búin t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5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4AE">
        <w:rPr>
          <w:b/>
        </w:rPr>
        <w:t xml:space="preserve">Grunnskólar Hafnarfjarðar </w:t>
      </w:r>
    </w:p>
    <w:p w14:paraId="13474675" w14:textId="462C9967" w:rsidR="007964AE" w:rsidRDefault="007964AE" w:rsidP="007964AE">
      <w:pPr>
        <w:spacing w:after="0"/>
        <w:jc w:val="both"/>
        <w:rPr>
          <w:b/>
        </w:rPr>
      </w:pPr>
      <w:r>
        <w:rPr>
          <w:b/>
        </w:rPr>
        <w:t xml:space="preserve">Erindi um </w:t>
      </w:r>
      <w:r w:rsidR="00F33F9B">
        <w:rPr>
          <w:b/>
        </w:rPr>
        <w:t>undanþágu</w:t>
      </w:r>
    </w:p>
    <w:p w14:paraId="3066BCF0" w14:textId="77777777" w:rsidR="007964AE" w:rsidRDefault="007964AE" w:rsidP="007964AE">
      <w:pPr>
        <w:spacing w:after="0"/>
        <w:jc w:val="both"/>
        <w:rPr>
          <w:b/>
        </w:rPr>
      </w:pPr>
    </w:p>
    <w:p w14:paraId="706B1322" w14:textId="36A8F425" w:rsidR="007964AE" w:rsidRPr="00BA40CB" w:rsidRDefault="007964AE" w:rsidP="007964AE">
      <w:pPr>
        <w:spacing w:after="0"/>
        <w:jc w:val="center"/>
        <w:rPr>
          <w:b/>
          <w:sz w:val="32"/>
          <w:szCs w:val="32"/>
        </w:rPr>
      </w:pPr>
      <w:r w:rsidRPr="00BA40CB">
        <w:rPr>
          <w:b/>
          <w:sz w:val="32"/>
          <w:szCs w:val="32"/>
        </w:rPr>
        <w:t xml:space="preserve">Erindi um </w:t>
      </w:r>
      <w:r w:rsidR="00F33F9B">
        <w:rPr>
          <w:b/>
          <w:sz w:val="32"/>
          <w:szCs w:val="32"/>
        </w:rPr>
        <w:t>undanþágu frá námi</w:t>
      </w:r>
      <w:r w:rsidRPr="00BA40CB">
        <w:rPr>
          <w:b/>
          <w:sz w:val="32"/>
          <w:szCs w:val="32"/>
        </w:rPr>
        <w:t xml:space="preserve"> í grunnskólum Hafnarfjarðar</w:t>
      </w:r>
    </w:p>
    <w:p w14:paraId="56C9F849" w14:textId="66250046" w:rsidR="007964AE" w:rsidRDefault="00792E1D" w:rsidP="00F33F9B">
      <w:pPr>
        <w:spacing w:after="60"/>
        <w:jc w:val="center"/>
        <w:rPr>
          <w:rFonts w:cstheme="minorHAnsi"/>
          <w:b/>
          <w:i/>
          <w:sz w:val="24"/>
          <w:szCs w:val="20"/>
        </w:rPr>
      </w:pPr>
      <w:r>
        <w:rPr>
          <w:rFonts w:cstheme="minorHAnsi"/>
          <w:b/>
          <w:i/>
          <w:sz w:val="24"/>
          <w:szCs w:val="20"/>
        </w:rPr>
        <w:t>Út frá 16. kafla aðalnámskrár grunnskóla (2013 og síðari breytingum)</w:t>
      </w:r>
    </w:p>
    <w:p w14:paraId="706AF90A" w14:textId="77777777" w:rsidR="00F33F9B" w:rsidRDefault="00F33F9B" w:rsidP="007964AE">
      <w:pPr>
        <w:spacing w:after="60"/>
        <w:rPr>
          <w:rFonts w:cstheme="minorHAnsi"/>
          <w:b/>
          <w:i/>
          <w:sz w:val="24"/>
          <w:szCs w:val="20"/>
        </w:rPr>
      </w:pPr>
    </w:p>
    <w:p w14:paraId="1D46E8F4" w14:textId="0606599E" w:rsidR="007964AE" w:rsidRPr="002F4771" w:rsidRDefault="007964AE" w:rsidP="007964AE">
      <w:pPr>
        <w:spacing w:after="60"/>
        <w:rPr>
          <w:rFonts w:cstheme="minorHAnsi"/>
          <w:b/>
          <w:i/>
          <w:sz w:val="24"/>
          <w:szCs w:val="20"/>
        </w:rPr>
      </w:pPr>
      <w:r>
        <w:rPr>
          <w:rFonts w:cstheme="minorHAnsi"/>
          <w:b/>
          <w:i/>
          <w:sz w:val="24"/>
          <w:szCs w:val="20"/>
        </w:rPr>
        <w:t xml:space="preserve">1 Óskað er eftir </w:t>
      </w:r>
      <w:r w:rsidR="00F33F9B">
        <w:rPr>
          <w:rFonts w:cstheme="minorHAnsi"/>
          <w:b/>
          <w:i/>
          <w:sz w:val="24"/>
          <w:szCs w:val="20"/>
        </w:rPr>
        <w:t>undanþágu</w:t>
      </w:r>
      <w:r>
        <w:rPr>
          <w:rFonts w:cstheme="minorHAnsi"/>
          <w:b/>
          <w:i/>
          <w:sz w:val="24"/>
          <w:szCs w:val="20"/>
        </w:rPr>
        <w:t xml:space="preserve"> fyrir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4820"/>
      </w:tblGrid>
      <w:tr w:rsidR="008051DF" w:rsidRPr="00015478" w14:paraId="3EF2F2D6" w14:textId="77777777" w:rsidTr="009177F5">
        <w:tc>
          <w:tcPr>
            <w:tcW w:w="4745" w:type="dxa"/>
          </w:tcPr>
          <w:p w14:paraId="5874B30B" w14:textId="208E1127" w:rsidR="008051DF" w:rsidRPr="00015478" w:rsidRDefault="008051DF" w:rsidP="009177F5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cstheme="minorHAnsi"/>
                <w:b/>
                <w:szCs w:val="20"/>
              </w:rPr>
            </w:pPr>
            <w:r w:rsidRPr="00015478">
              <w:rPr>
                <w:rFonts w:cstheme="minorHAnsi"/>
                <w:b/>
                <w:szCs w:val="20"/>
              </w:rPr>
              <w:t xml:space="preserve">Nafn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  <w:r>
              <w:rPr>
                <w:rFonts w:cstheme="minorHAnsi"/>
                <w:szCs w:val="20"/>
              </w:rPr>
              <w:t xml:space="preserve">        </w:t>
            </w:r>
          </w:p>
        </w:tc>
        <w:tc>
          <w:tcPr>
            <w:tcW w:w="4820" w:type="dxa"/>
          </w:tcPr>
          <w:p w14:paraId="10058604" w14:textId="536CC224" w:rsidR="008051DF" w:rsidRPr="00015478" w:rsidRDefault="008051DF" w:rsidP="009177F5">
            <w:pPr>
              <w:spacing w:before="60" w:line="360" w:lineRule="auto"/>
              <w:rPr>
                <w:rFonts w:cstheme="minorHAnsi"/>
                <w:b/>
                <w:szCs w:val="20"/>
              </w:rPr>
            </w:pPr>
            <w:r w:rsidRPr="008051DF">
              <w:rPr>
                <w:rFonts w:cstheme="minorHAnsi"/>
                <w:b/>
                <w:bCs/>
                <w:szCs w:val="20"/>
              </w:rPr>
              <w:t>Kennitala</w:t>
            </w:r>
            <w:r>
              <w:rPr>
                <w:rFonts w:cstheme="minorHAnsi"/>
                <w:szCs w:val="20"/>
              </w:rPr>
              <w:t xml:space="preserve">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</w:p>
        </w:tc>
      </w:tr>
      <w:tr w:rsidR="007964AE" w:rsidRPr="00015478" w14:paraId="1FE613F2" w14:textId="77777777" w:rsidTr="009177F5">
        <w:tc>
          <w:tcPr>
            <w:tcW w:w="4745" w:type="dxa"/>
          </w:tcPr>
          <w:p w14:paraId="4D77193D" w14:textId="77777777" w:rsidR="007964AE" w:rsidRPr="00015478" w:rsidRDefault="007964AE" w:rsidP="009177F5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cstheme="minorHAnsi"/>
                <w:b/>
                <w:szCs w:val="20"/>
              </w:rPr>
            </w:pPr>
            <w:bookmarkStart w:id="0" w:name="Text176"/>
            <w:r w:rsidRPr="00015478">
              <w:rPr>
                <w:rFonts w:cstheme="minorHAnsi"/>
                <w:b/>
                <w:szCs w:val="20"/>
              </w:rPr>
              <w:t xml:space="preserve">Lögheimili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  <w:bookmarkEnd w:id="0"/>
          </w:p>
        </w:tc>
        <w:tc>
          <w:tcPr>
            <w:tcW w:w="4820" w:type="dxa"/>
          </w:tcPr>
          <w:p w14:paraId="6D102847" w14:textId="77777777" w:rsidR="007964AE" w:rsidRPr="00015478" w:rsidRDefault="007964AE" w:rsidP="009177F5">
            <w:pPr>
              <w:spacing w:before="60" w:line="360" w:lineRule="auto"/>
              <w:rPr>
                <w:rFonts w:cstheme="minorHAnsi"/>
                <w:b/>
                <w:szCs w:val="20"/>
              </w:rPr>
            </w:pPr>
            <w:r w:rsidRPr="00015478">
              <w:rPr>
                <w:rFonts w:cstheme="minorHAnsi"/>
                <w:b/>
                <w:szCs w:val="20"/>
              </w:rPr>
              <w:t>Póstfang</w:t>
            </w:r>
            <w:bookmarkStart w:id="1" w:name="Text175"/>
            <w:r w:rsidRPr="00015478">
              <w:rPr>
                <w:rFonts w:cstheme="minorHAnsi"/>
                <w:b/>
                <w:szCs w:val="20"/>
              </w:rPr>
              <w:t xml:space="preserve">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  <w:bookmarkEnd w:id="1"/>
            <w:r w:rsidRPr="00015478">
              <w:rPr>
                <w:rFonts w:cstheme="minorHAnsi"/>
                <w:b/>
                <w:szCs w:val="20"/>
              </w:rPr>
              <w:t xml:space="preserve">   </w:t>
            </w:r>
            <w:bookmarkStart w:id="2" w:name="Text181"/>
            <w:r w:rsidRPr="00015478">
              <w:rPr>
                <w:rFonts w:cstheme="minorHAnsi"/>
                <w:b/>
                <w:szCs w:val="20"/>
              </w:rPr>
              <w:t xml:space="preserve">staður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  <w:bookmarkEnd w:id="2"/>
          </w:p>
        </w:tc>
      </w:tr>
      <w:tr w:rsidR="007964AE" w:rsidRPr="00015478" w14:paraId="39149246" w14:textId="77777777" w:rsidTr="009177F5">
        <w:tc>
          <w:tcPr>
            <w:tcW w:w="4745" w:type="dxa"/>
          </w:tcPr>
          <w:p w14:paraId="195D6B91" w14:textId="037E9F13" w:rsidR="001B2F27" w:rsidRDefault="001B2F27" w:rsidP="001B2F27">
            <w:pPr>
              <w:tabs>
                <w:tab w:val="left" w:pos="2052"/>
                <w:tab w:val="left" w:pos="3672"/>
              </w:tabs>
              <w:spacing w:after="0" w:line="276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Dvalarstaður ef </w:t>
            </w:r>
            <w:r w:rsidR="008051DF">
              <w:rPr>
                <w:rFonts w:cstheme="minorHAnsi"/>
                <w:b/>
                <w:szCs w:val="20"/>
              </w:rPr>
              <w:t>hann</w:t>
            </w:r>
            <w:r>
              <w:rPr>
                <w:rFonts w:cstheme="minorHAnsi"/>
                <w:b/>
                <w:szCs w:val="20"/>
              </w:rPr>
              <w:t xml:space="preserve"> er anna</w:t>
            </w:r>
            <w:r w:rsidR="008051DF">
              <w:rPr>
                <w:rFonts w:cstheme="minorHAnsi"/>
                <w:b/>
                <w:szCs w:val="20"/>
              </w:rPr>
              <w:t>r</w:t>
            </w:r>
            <w:r>
              <w:rPr>
                <w:rFonts w:cstheme="minorHAnsi"/>
                <w:b/>
                <w:szCs w:val="20"/>
              </w:rPr>
              <w:t xml:space="preserve"> en lögheimili</w:t>
            </w:r>
          </w:p>
          <w:p w14:paraId="5897F0F9" w14:textId="3E4E686A" w:rsidR="001B2F27" w:rsidRPr="001B2F27" w:rsidRDefault="007964AE" w:rsidP="001B2F27">
            <w:pPr>
              <w:tabs>
                <w:tab w:val="left" w:pos="2052"/>
                <w:tab w:val="left" w:pos="3672"/>
              </w:tabs>
              <w:spacing w:after="0" w:line="276" w:lineRule="auto"/>
              <w:rPr>
                <w:rFonts w:cstheme="minorHAnsi"/>
                <w:szCs w:val="20"/>
              </w:rPr>
            </w:pP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580453ED" w14:textId="77777777" w:rsidR="007964AE" w:rsidRPr="00015478" w:rsidRDefault="007964AE" w:rsidP="009177F5">
            <w:pPr>
              <w:spacing w:before="60" w:line="360" w:lineRule="auto"/>
              <w:rPr>
                <w:rFonts w:cstheme="minorHAnsi"/>
                <w:b/>
                <w:szCs w:val="20"/>
              </w:rPr>
            </w:pPr>
            <w:r w:rsidRPr="00015478">
              <w:rPr>
                <w:rFonts w:cstheme="minorHAnsi"/>
                <w:b/>
                <w:szCs w:val="20"/>
              </w:rPr>
              <w:t xml:space="preserve">Póstfang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  <w:r w:rsidRPr="00015478">
              <w:rPr>
                <w:rFonts w:cstheme="minorHAnsi"/>
                <w:b/>
                <w:szCs w:val="20"/>
              </w:rPr>
              <w:t xml:space="preserve">   staður </w:t>
            </w: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</w:p>
        </w:tc>
      </w:tr>
      <w:tr w:rsidR="007964AE" w:rsidRPr="00015478" w14:paraId="184F1862" w14:textId="77777777" w:rsidTr="009177F5">
        <w:trPr>
          <w:trHeight w:val="284"/>
        </w:trPr>
        <w:tc>
          <w:tcPr>
            <w:tcW w:w="4745" w:type="dxa"/>
          </w:tcPr>
          <w:p w14:paraId="712DE77A" w14:textId="33C1E79C" w:rsidR="00CD7464" w:rsidRDefault="007964AE" w:rsidP="00CD7464">
            <w:pPr>
              <w:spacing w:before="60" w:after="0" w:line="360" w:lineRule="auto"/>
              <w:rPr>
                <w:rFonts w:cstheme="minorHAnsi"/>
                <w:szCs w:val="20"/>
              </w:rPr>
            </w:pPr>
            <w:r w:rsidRPr="00015478">
              <w:rPr>
                <w:rFonts w:cstheme="minorHAnsi"/>
                <w:b/>
                <w:szCs w:val="20"/>
              </w:rPr>
              <w:t>For</w:t>
            </w:r>
            <w:r>
              <w:rPr>
                <w:rFonts w:cstheme="minorHAnsi"/>
                <w:b/>
                <w:szCs w:val="20"/>
              </w:rPr>
              <w:t>eldri</w:t>
            </w:r>
            <w:r w:rsidRPr="00015478">
              <w:rPr>
                <w:rFonts w:cstheme="minorHAnsi"/>
                <w:b/>
                <w:szCs w:val="20"/>
              </w:rPr>
              <w:t xml:space="preserve"> </w:t>
            </w:r>
            <w:r w:rsidR="00DE531D">
              <w:rPr>
                <w:rFonts w:cstheme="minorHAnsi"/>
                <w:b/>
                <w:szCs w:val="20"/>
              </w:rPr>
              <w:t xml:space="preserve">/forsjáraðili </w:t>
            </w:r>
            <w:r w:rsidRPr="00015478">
              <w:rPr>
                <w:rFonts w:cstheme="minorHAnsi"/>
                <w:b/>
                <w:szCs w:val="20"/>
              </w:rPr>
              <w:t>1</w:t>
            </w:r>
            <w:r w:rsidRPr="00015478">
              <w:rPr>
                <w:rFonts w:cstheme="minorHAnsi"/>
                <w:szCs w:val="20"/>
              </w:rPr>
              <w:t xml:space="preserve"> </w:t>
            </w:r>
          </w:p>
          <w:p w14:paraId="653C65D6" w14:textId="799556BF" w:rsidR="007964AE" w:rsidRPr="00015478" w:rsidRDefault="007964AE" w:rsidP="00CD7464">
            <w:pPr>
              <w:spacing w:before="60" w:after="0" w:line="360" w:lineRule="auto"/>
              <w:rPr>
                <w:rFonts w:cstheme="minorHAnsi"/>
                <w:color w:val="FF0000"/>
                <w:szCs w:val="20"/>
              </w:rPr>
            </w:pP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326A7CF2" w14:textId="718FBFA9" w:rsidR="00CD7464" w:rsidRDefault="007964AE" w:rsidP="00CD7464">
            <w:pPr>
              <w:spacing w:before="60" w:after="0" w:line="360" w:lineRule="auto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b/>
                <w:szCs w:val="20"/>
              </w:rPr>
              <w:t>Foreldri</w:t>
            </w:r>
            <w:r w:rsidR="00DE531D">
              <w:rPr>
                <w:rFonts w:cstheme="minorHAnsi"/>
                <w:b/>
                <w:szCs w:val="20"/>
              </w:rPr>
              <w:t>/forsjáraðili</w:t>
            </w:r>
            <w:r w:rsidRPr="00015478">
              <w:rPr>
                <w:rFonts w:cstheme="minorHAnsi"/>
                <w:b/>
                <w:szCs w:val="20"/>
              </w:rPr>
              <w:t xml:space="preserve"> 2</w:t>
            </w:r>
            <w:r w:rsidRPr="00015478">
              <w:rPr>
                <w:rFonts w:cstheme="minorHAnsi"/>
                <w:color w:val="FF0000"/>
                <w:szCs w:val="20"/>
              </w:rPr>
              <w:t xml:space="preserve"> </w:t>
            </w:r>
          </w:p>
          <w:p w14:paraId="591BBDD9" w14:textId="09162A89" w:rsidR="007964AE" w:rsidRPr="00015478" w:rsidRDefault="007964AE" w:rsidP="00CD7464">
            <w:pPr>
              <w:spacing w:before="60" w:after="0" w:line="360" w:lineRule="auto"/>
              <w:rPr>
                <w:rFonts w:cstheme="minorHAnsi"/>
                <w:color w:val="FF0000"/>
                <w:szCs w:val="20"/>
              </w:rPr>
            </w:pPr>
            <w:r w:rsidRPr="00015478">
              <w:rPr>
                <w:rFonts w:cstheme="minorHAnsi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15478">
              <w:rPr>
                <w:rFonts w:cstheme="minorHAnsi"/>
                <w:szCs w:val="20"/>
              </w:rPr>
              <w:instrText xml:space="preserve"> FORMTEXT </w:instrText>
            </w:r>
            <w:r w:rsidRPr="00015478">
              <w:rPr>
                <w:rFonts w:cstheme="minorHAnsi"/>
                <w:szCs w:val="20"/>
              </w:rPr>
            </w:r>
            <w:r w:rsidRPr="00015478">
              <w:rPr>
                <w:rFonts w:cstheme="minorHAnsi"/>
                <w:szCs w:val="20"/>
              </w:rPr>
              <w:fldChar w:fldCharType="separate"/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t> </w:t>
            </w:r>
            <w:r w:rsidRPr="00015478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2D672651" w14:textId="07DBAB59" w:rsidR="007964AE" w:rsidRDefault="007964AE" w:rsidP="007964AE">
      <w:pPr>
        <w:spacing w:after="60"/>
        <w:rPr>
          <w:rFonts w:cstheme="minorHAnsi"/>
          <w:b/>
          <w:i/>
          <w:sz w:val="24"/>
          <w:szCs w:val="20"/>
        </w:rPr>
      </w:pPr>
    </w:p>
    <w:p w14:paraId="11493027" w14:textId="77777777" w:rsidR="0017081D" w:rsidRDefault="0017081D" w:rsidP="007964AE">
      <w:pPr>
        <w:spacing w:after="60"/>
        <w:rPr>
          <w:rFonts w:cstheme="minorHAnsi"/>
          <w:b/>
          <w:i/>
          <w:sz w:val="24"/>
          <w:szCs w:val="20"/>
        </w:rPr>
      </w:pPr>
    </w:p>
    <w:p w14:paraId="6935CC89" w14:textId="77777777" w:rsidR="007964AE" w:rsidRPr="002F4771" w:rsidRDefault="007964AE" w:rsidP="007964AE">
      <w:pPr>
        <w:spacing w:after="60"/>
        <w:rPr>
          <w:rFonts w:cstheme="minorHAnsi"/>
          <w:b/>
          <w:i/>
          <w:sz w:val="24"/>
          <w:szCs w:val="20"/>
        </w:rPr>
      </w:pPr>
      <w:r w:rsidRPr="002F4771">
        <w:rPr>
          <w:rFonts w:cstheme="minorHAnsi"/>
          <w:b/>
          <w:i/>
          <w:sz w:val="24"/>
          <w:szCs w:val="20"/>
        </w:rPr>
        <w:t>Skólaupplýsingar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045"/>
        <w:gridCol w:w="4678"/>
      </w:tblGrid>
      <w:tr w:rsidR="007964AE" w:rsidRPr="00015478" w14:paraId="1A6AA1E2" w14:textId="77777777" w:rsidTr="009177F5">
        <w:tc>
          <w:tcPr>
            <w:tcW w:w="2842" w:type="dxa"/>
          </w:tcPr>
          <w:p w14:paraId="4FF49F2D" w14:textId="77777777" w:rsidR="007964AE" w:rsidRPr="00015478" w:rsidRDefault="007964AE" w:rsidP="009177F5">
            <w:pPr>
              <w:spacing w:before="60"/>
              <w:rPr>
                <w:rFonts w:cstheme="minorHAnsi"/>
                <w:b/>
              </w:rPr>
            </w:pPr>
            <w:r w:rsidRPr="00015478">
              <w:rPr>
                <w:rFonts w:cstheme="minorHAnsi"/>
                <w:b/>
              </w:rPr>
              <w:t>Skóli</w:t>
            </w:r>
          </w:p>
          <w:bookmarkStart w:id="3" w:name="_Hlk81919836"/>
          <w:p w14:paraId="768B6167" w14:textId="77777777" w:rsidR="007964AE" w:rsidRPr="0037484E" w:rsidRDefault="007964AE" w:rsidP="009177F5">
            <w:pPr>
              <w:spacing w:before="6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Áslandsskóli"/>
                    <w:listEntry w:val="Engidalsskóli"/>
                    <w:listEntry w:val="Hraunvallaskóli"/>
                    <w:listEntry w:val="Hvaleyrarskóli"/>
                    <w:listEntry w:val="Lækjarskóli"/>
                    <w:listEntry w:val="Setbergsskóli"/>
                    <w:listEntry w:val="Skarðshlíðarskóli"/>
                    <w:listEntry w:val="Víðistaðaskóli"/>
                    <w:listEntry w:val="Öldutúnsskóli"/>
                    <w:listEntry w:val="Stóru-Vogaskóli"/>
                  </w:ddList>
                </w:ffData>
              </w:fldChar>
            </w:r>
            <w:bookmarkStart w:id="4" w:name="Dropdown14"/>
            <w:r>
              <w:rPr>
                <w:rFonts w:cstheme="minorHAnsi"/>
              </w:rPr>
              <w:instrText xml:space="preserve"> FORMDROPDOWN </w:instrText>
            </w:r>
            <w:r w:rsidR="0021273D">
              <w:rPr>
                <w:rFonts w:cstheme="minorHAnsi"/>
              </w:rPr>
            </w:r>
            <w:r w:rsidR="002127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bookmarkEnd w:id="3"/>
          </w:p>
        </w:tc>
        <w:tc>
          <w:tcPr>
            <w:tcW w:w="2045" w:type="dxa"/>
          </w:tcPr>
          <w:p w14:paraId="5C24A760" w14:textId="77777777" w:rsidR="007964AE" w:rsidRPr="00015478" w:rsidRDefault="007964AE" w:rsidP="009177F5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Árgangur/b</w:t>
            </w:r>
            <w:r w:rsidRPr="00015478">
              <w:rPr>
                <w:rFonts w:cstheme="minorHAnsi"/>
                <w:b/>
              </w:rPr>
              <w:t>ekkur</w:t>
            </w:r>
          </w:p>
          <w:p w14:paraId="0535EA91" w14:textId="77777777" w:rsidR="007964AE" w:rsidRPr="00015478" w:rsidRDefault="007964AE" w:rsidP="009177F5">
            <w:pPr>
              <w:spacing w:before="60"/>
              <w:rPr>
                <w:rFonts w:cstheme="minorHAnsi"/>
                <w:b/>
              </w:rPr>
            </w:pPr>
            <w:r w:rsidRPr="0001547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Pr="00015478">
              <w:rPr>
                <w:rFonts w:cstheme="minorHAnsi"/>
              </w:rPr>
              <w:instrText xml:space="preserve"> FORMDROPDOWN </w:instrText>
            </w:r>
            <w:r w:rsidR="0021273D">
              <w:rPr>
                <w:rFonts w:cstheme="minorHAnsi"/>
              </w:rPr>
            </w:r>
            <w:r w:rsidR="0021273D">
              <w:rPr>
                <w:rFonts w:cstheme="minorHAnsi"/>
              </w:rPr>
              <w:fldChar w:fldCharType="separate"/>
            </w:r>
            <w:r w:rsidRPr="00015478">
              <w:rPr>
                <w:rFonts w:cstheme="minorHAnsi"/>
              </w:rPr>
              <w:fldChar w:fldCharType="end"/>
            </w:r>
          </w:p>
        </w:tc>
        <w:tc>
          <w:tcPr>
            <w:tcW w:w="4678" w:type="dxa"/>
          </w:tcPr>
          <w:p w14:paraId="0074643E" w14:textId="77777777" w:rsidR="007964AE" w:rsidRDefault="007964AE" w:rsidP="009177F5">
            <w:pPr>
              <w:spacing w:before="60"/>
              <w:rPr>
                <w:rFonts w:cstheme="minorHAnsi"/>
                <w:b/>
              </w:rPr>
            </w:pPr>
            <w:r w:rsidRPr="00015478">
              <w:rPr>
                <w:rFonts w:cstheme="minorHAnsi"/>
                <w:b/>
              </w:rPr>
              <w:t xml:space="preserve">Umsjónarkennari </w:t>
            </w:r>
          </w:p>
          <w:p w14:paraId="0C364E68" w14:textId="77777777" w:rsidR="007964AE" w:rsidRPr="002F4771" w:rsidRDefault="007964AE" w:rsidP="009177F5">
            <w:pPr>
              <w:spacing w:before="60"/>
              <w:rPr>
                <w:rFonts w:cstheme="minorHAnsi"/>
                <w:b/>
              </w:rPr>
            </w:pPr>
            <w:r w:rsidRPr="0001547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5478">
              <w:rPr>
                <w:rFonts w:cstheme="minorHAnsi"/>
              </w:rPr>
              <w:instrText xml:space="preserve"> FORMTEXT </w:instrText>
            </w:r>
            <w:r w:rsidRPr="00015478">
              <w:rPr>
                <w:rFonts w:cstheme="minorHAnsi"/>
              </w:rPr>
            </w:r>
            <w:r w:rsidRPr="00015478">
              <w:rPr>
                <w:rFonts w:cstheme="minorHAnsi"/>
              </w:rPr>
              <w:fldChar w:fldCharType="separate"/>
            </w:r>
            <w:r w:rsidRPr="00015478">
              <w:rPr>
                <w:rFonts w:cstheme="minorHAnsi"/>
              </w:rPr>
              <w:t> </w:t>
            </w:r>
            <w:r w:rsidRPr="00015478">
              <w:rPr>
                <w:rFonts w:cstheme="minorHAnsi"/>
              </w:rPr>
              <w:t> </w:t>
            </w:r>
            <w:r w:rsidRPr="00015478">
              <w:rPr>
                <w:rFonts w:cstheme="minorHAnsi"/>
              </w:rPr>
              <w:t> </w:t>
            </w:r>
            <w:r w:rsidRPr="00015478">
              <w:rPr>
                <w:rFonts w:cstheme="minorHAnsi"/>
              </w:rPr>
              <w:t> </w:t>
            </w:r>
            <w:r w:rsidRPr="00015478">
              <w:rPr>
                <w:rFonts w:cstheme="minorHAnsi"/>
              </w:rPr>
              <w:t> </w:t>
            </w:r>
            <w:r w:rsidRPr="00015478">
              <w:rPr>
                <w:rFonts w:cstheme="minorHAnsi"/>
              </w:rPr>
              <w:fldChar w:fldCharType="end"/>
            </w:r>
          </w:p>
        </w:tc>
      </w:tr>
    </w:tbl>
    <w:p w14:paraId="07D11FA1" w14:textId="3FC91233" w:rsidR="007964AE" w:rsidRDefault="007964AE" w:rsidP="007964AE">
      <w:pPr>
        <w:spacing w:after="0"/>
        <w:jc w:val="both"/>
        <w:rPr>
          <w:b/>
        </w:rPr>
      </w:pPr>
    </w:p>
    <w:p w14:paraId="1FCBF3B0" w14:textId="77777777" w:rsidR="0017081D" w:rsidRDefault="0017081D" w:rsidP="007964AE">
      <w:pPr>
        <w:spacing w:after="0"/>
        <w:jc w:val="both"/>
        <w:rPr>
          <w:b/>
        </w:rPr>
      </w:pPr>
    </w:p>
    <w:p w14:paraId="50674FBC" w14:textId="6684141B" w:rsidR="008051DF" w:rsidRPr="002F4771" w:rsidRDefault="008051DF" w:rsidP="008051DF">
      <w:pPr>
        <w:spacing w:after="60"/>
        <w:rPr>
          <w:rFonts w:cstheme="minorHAnsi"/>
          <w:b/>
          <w:i/>
          <w:color w:val="000000" w:themeColor="text1"/>
          <w:sz w:val="24"/>
          <w:szCs w:val="20"/>
          <w:lang w:eastAsia="en-GB"/>
        </w:rPr>
      </w:pP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>2 Skólaárið sem umsóknin tekur til</w:t>
      </w:r>
      <w:r w:rsidRPr="002F4771"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>?</w:t>
      </w:r>
    </w:p>
    <w:p w14:paraId="266AC61A" w14:textId="77777777" w:rsidR="008051DF" w:rsidRDefault="008051DF" w:rsidP="008051DF">
      <w:pPr>
        <w:spacing w:after="60"/>
        <w:rPr>
          <w:rFonts w:cstheme="minorHAnsi"/>
          <w:color w:val="000000" w:themeColor="text1"/>
          <w:lang w:eastAsia="en-GB"/>
        </w:rPr>
      </w:pPr>
      <w:r w:rsidRPr="00015478">
        <w:rPr>
          <w:rFonts w:cstheme="minorHAnsi"/>
          <w:color w:val="000000" w:themeColor="text1"/>
          <w:lang w:eastAsia="en-GB"/>
        </w:rPr>
        <w:t xml:space="preserve">   </w:t>
      </w:r>
      <w:r>
        <w:rPr>
          <w:rFonts w:cstheme="minorHAnsi"/>
          <w:color w:val="000000" w:themeColor="text1"/>
          <w:lang w:eastAsia="en-GB"/>
        </w:rPr>
        <w:t>Veljið úr lista í felliglugganum.</w:t>
      </w:r>
    </w:p>
    <w:p w14:paraId="693E8F03" w14:textId="77777777" w:rsidR="008051DF" w:rsidRPr="00015478" w:rsidRDefault="008051DF" w:rsidP="008051DF">
      <w:pPr>
        <w:spacing w:after="60"/>
        <w:ind w:left="426"/>
        <w:rPr>
          <w:rFonts w:cstheme="minorHAnsi"/>
          <w:color w:val="000000" w:themeColor="text1"/>
          <w:lang w:eastAsia="en-GB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2021-2022"/>
              <w:listEntry w:val="2022-2023"/>
              <w:listEntry w:val="2023-2024"/>
            </w:ddList>
          </w:ffData>
        </w:fldChar>
      </w:r>
      <w:r>
        <w:rPr>
          <w:rFonts w:cstheme="minorHAnsi"/>
        </w:rPr>
        <w:instrText xml:space="preserve"> FORMDROPDOWN </w:instrText>
      </w:r>
      <w:r w:rsidR="0021273D">
        <w:rPr>
          <w:rFonts w:cstheme="minorHAnsi"/>
        </w:rPr>
      </w:r>
      <w:r w:rsidR="0021273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0014F71" w14:textId="6E507383" w:rsidR="008051DF" w:rsidRDefault="008051DF" w:rsidP="008051DF">
      <w:pPr>
        <w:spacing w:after="60"/>
        <w:rPr>
          <w:rFonts w:cstheme="minorHAnsi"/>
          <w:b/>
          <w:i/>
          <w:color w:val="000000" w:themeColor="text1"/>
          <w:sz w:val="24"/>
          <w:szCs w:val="20"/>
          <w:lang w:eastAsia="en-GB"/>
        </w:rPr>
      </w:pPr>
    </w:p>
    <w:p w14:paraId="42D03648" w14:textId="62E06762" w:rsidR="00F33F9B" w:rsidRPr="002F4771" w:rsidRDefault="008051DF" w:rsidP="00F33F9B">
      <w:pPr>
        <w:spacing w:after="60"/>
        <w:rPr>
          <w:rFonts w:cstheme="minorHAnsi"/>
          <w:b/>
          <w:i/>
          <w:color w:val="000000" w:themeColor="text1"/>
          <w:sz w:val="24"/>
          <w:szCs w:val="20"/>
          <w:lang w:eastAsia="en-GB"/>
        </w:rPr>
      </w:pP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>3</w:t>
      </w:r>
      <w:r w:rsidR="00F33F9B"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 xml:space="preserve"> </w:t>
      </w: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>Óskað er</w:t>
      </w:r>
      <w:r w:rsidR="00F33F9B"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 xml:space="preserve"> undanþágu</w:t>
      </w: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 xml:space="preserve"> frá</w:t>
      </w:r>
    </w:p>
    <w:p w14:paraId="48BF5374" w14:textId="32AA9E1D" w:rsidR="00F33F9B" w:rsidRDefault="00F33F9B" w:rsidP="00F33F9B">
      <w:pPr>
        <w:spacing w:after="60"/>
        <w:rPr>
          <w:rFonts w:cstheme="minorHAnsi"/>
          <w:color w:val="000000" w:themeColor="text1"/>
          <w:lang w:eastAsia="en-GB"/>
        </w:rPr>
      </w:pPr>
      <w:r w:rsidRPr="00015478">
        <w:rPr>
          <w:rFonts w:cstheme="minorHAnsi"/>
          <w:color w:val="000000" w:themeColor="text1"/>
          <w:lang w:eastAsia="en-GB"/>
        </w:rPr>
        <w:t xml:space="preserve">   </w:t>
      </w:r>
      <w:r>
        <w:rPr>
          <w:rFonts w:cstheme="minorHAnsi"/>
          <w:color w:val="000000" w:themeColor="text1"/>
          <w:lang w:eastAsia="en-GB"/>
        </w:rPr>
        <w:t>Veljið úr lista í felliglugganum</w:t>
      </w:r>
      <w:r w:rsidR="008051DF">
        <w:rPr>
          <w:rFonts w:cstheme="minorHAnsi"/>
          <w:color w:val="000000" w:themeColor="text1"/>
          <w:lang w:eastAsia="en-GB"/>
        </w:rPr>
        <w:t xml:space="preserve"> hér neðar</w:t>
      </w:r>
      <w:r>
        <w:rPr>
          <w:rFonts w:cstheme="minorHAnsi"/>
          <w:color w:val="000000" w:themeColor="text1"/>
          <w:lang w:eastAsia="en-GB"/>
        </w:rPr>
        <w:t>.</w:t>
      </w:r>
    </w:p>
    <w:p w14:paraId="6542A196" w14:textId="55EB061F" w:rsidR="00F33F9B" w:rsidRDefault="00F33F9B" w:rsidP="00F33F9B">
      <w:pPr>
        <w:spacing w:after="60"/>
        <w:ind w:left="426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Dönsku"/>
              <w:listEntry w:val="Sundi"/>
              <w:listEntry w:val="Íþróttum"/>
              <w:listEntry w:val="skólasókn"/>
              <w:listEntry w:val="Öðru - útskýrið í texta"/>
            </w:ddList>
          </w:ffData>
        </w:fldChar>
      </w:r>
      <w:r>
        <w:rPr>
          <w:rFonts w:cstheme="minorHAnsi"/>
        </w:rPr>
        <w:instrText xml:space="preserve"> FORMDROPDOWN </w:instrText>
      </w:r>
      <w:r w:rsidR="0021273D">
        <w:rPr>
          <w:rFonts w:cstheme="minorHAnsi"/>
        </w:rPr>
      </w:r>
      <w:r w:rsidR="0021273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68CE12A6" w14:textId="77777777" w:rsidR="00934723" w:rsidRDefault="00934723" w:rsidP="0017081D">
      <w:pPr>
        <w:spacing w:after="60" w:line="240" w:lineRule="auto"/>
        <w:rPr>
          <w:rFonts w:cstheme="minorHAnsi"/>
          <w:color w:val="FF0000"/>
          <w:sz w:val="20"/>
          <w:szCs w:val="20"/>
          <w:lang w:eastAsia="en-GB"/>
        </w:rPr>
      </w:pPr>
    </w:p>
    <w:p w14:paraId="53628038" w14:textId="61B672EB" w:rsidR="00934723" w:rsidRDefault="0017081D" w:rsidP="0017081D">
      <w:pPr>
        <w:spacing w:after="60" w:line="240" w:lineRule="auto"/>
        <w:rPr>
          <w:rFonts w:cstheme="minorHAnsi"/>
          <w:color w:val="FF0000"/>
          <w:sz w:val="20"/>
          <w:szCs w:val="20"/>
          <w:lang w:eastAsia="en-GB"/>
        </w:rPr>
      </w:pPr>
      <w:r w:rsidRPr="0017081D">
        <w:rPr>
          <w:rFonts w:cstheme="minorHAnsi"/>
          <w:color w:val="FF0000"/>
          <w:sz w:val="20"/>
          <w:szCs w:val="20"/>
          <w:lang w:eastAsia="en-GB"/>
        </w:rPr>
        <w:t xml:space="preserve">Athugið að ef sótt er um undanþágu frá námi/skólasókn </w:t>
      </w:r>
      <w:r>
        <w:rPr>
          <w:rFonts w:cstheme="minorHAnsi"/>
          <w:color w:val="FF0000"/>
          <w:sz w:val="20"/>
          <w:szCs w:val="20"/>
          <w:lang w:eastAsia="en-GB"/>
        </w:rPr>
        <w:t xml:space="preserve">og hún samþykkt af skóla </w:t>
      </w:r>
      <w:r w:rsidRPr="0017081D">
        <w:rPr>
          <w:rFonts w:cstheme="minorHAnsi"/>
          <w:color w:val="FF0000"/>
          <w:sz w:val="20"/>
          <w:szCs w:val="20"/>
          <w:lang w:eastAsia="en-GB"/>
        </w:rPr>
        <w:t xml:space="preserve">hefur skólinn engar skyldur til að bæta </w:t>
      </w:r>
      <w:r>
        <w:rPr>
          <w:rFonts w:cstheme="minorHAnsi"/>
          <w:color w:val="FF0000"/>
          <w:sz w:val="20"/>
          <w:szCs w:val="20"/>
          <w:lang w:eastAsia="en-GB"/>
        </w:rPr>
        <w:t>barni</w:t>
      </w:r>
      <w:r w:rsidRPr="0017081D">
        <w:rPr>
          <w:rFonts w:cstheme="minorHAnsi"/>
          <w:color w:val="FF0000"/>
          <w:sz w:val="20"/>
          <w:szCs w:val="20"/>
          <w:lang w:eastAsia="en-GB"/>
        </w:rPr>
        <w:t xml:space="preserve"> </w:t>
      </w:r>
      <w:r w:rsidR="005726D2">
        <w:rPr>
          <w:rFonts w:cstheme="minorHAnsi"/>
          <w:color w:val="FF0000"/>
          <w:sz w:val="20"/>
          <w:szCs w:val="20"/>
          <w:lang w:eastAsia="en-GB"/>
        </w:rPr>
        <w:t xml:space="preserve">það </w:t>
      </w:r>
      <w:r w:rsidRPr="0017081D">
        <w:rPr>
          <w:rFonts w:cstheme="minorHAnsi"/>
          <w:color w:val="FF0000"/>
          <w:sz w:val="20"/>
          <w:szCs w:val="20"/>
          <w:lang w:eastAsia="en-GB"/>
        </w:rPr>
        <w:t>upp með einhverjum hætti</w:t>
      </w:r>
      <w:r>
        <w:rPr>
          <w:rFonts w:cstheme="minorHAnsi"/>
          <w:color w:val="FF0000"/>
          <w:sz w:val="20"/>
          <w:szCs w:val="20"/>
          <w:lang w:eastAsia="en-GB"/>
        </w:rPr>
        <w:t xml:space="preserve"> (t.d. að kenna barni annað í staðinn á sama tíma og það ætti að vera í viðkomandi námi eða annað sambærilegt nám), </w:t>
      </w:r>
      <w:r w:rsidRPr="0017081D">
        <w:rPr>
          <w:rFonts w:cstheme="minorHAnsi"/>
          <w:color w:val="FF0000"/>
          <w:sz w:val="20"/>
          <w:szCs w:val="20"/>
          <w:lang w:eastAsia="en-GB"/>
        </w:rPr>
        <w:t>öðru vísi en því mögulega að nema</w:t>
      </w:r>
      <w:r>
        <w:rPr>
          <w:rFonts w:cstheme="minorHAnsi"/>
          <w:color w:val="FF0000"/>
          <w:sz w:val="20"/>
          <w:szCs w:val="20"/>
          <w:lang w:eastAsia="en-GB"/>
        </w:rPr>
        <w:t xml:space="preserve">ndi hafi stað til að vera í skóla meðan aðrir eru í námi á sama tíma, t.d. skólasafni skólans. </w:t>
      </w:r>
      <w:r w:rsidR="00934723">
        <w:rPr>
          <w:rFonts w:cstheme="minorHAnsi"/>
          <w:color w:val="FF0000"/>
          <w:sz w:val="20"/>
          <w:szCs w:val="20"/>
          <w:lang w:eastAsia="en-GB"/>
        </w:rPr>
        <w:t xml:space="preserve">Í sumum tilvikum getur nemandi sem fær undanþágu þurft að bæta það upp með námi utan skóla, sbr. undanþágu frá íþróttum. </w:t>
      </w:r>
    </w:p>
    <w:p w14:paraId="3456C634" w14:textId="21B5B80D" w:rsidR="008051DF" w:rsidRPr="0017081D" w:rsidRDefault="00934723" w:rsidP="0017081D">
      <w:pPr>
        <w:spacing w:after="60" w:line="240" w:lineRule="auto"/>
        <w:rPr>
          <w:rFonts w:cstheme="minorHAnsi"/>
          <w:color w:val="FF0000"/>
          <w:sz w:val="20"/>
          <w:szCs w:val="20"/>
          <w:lang w:eastAsia="en-GB"/>
        </w:rPr>
      </w:pPr>
      <w:r>
        <w:rPr>
          <w:rFonts w:cstheme="minorHAnsi"/>
          <w:color w:val="FF0000"/>
          <w:sz w:val="20"/>
          <w:szCs w:val="20"/>
          <w:lang w:eastAsia="en-GB"/>
        </w:rPr>
        <w:t>Athugið að undanþága er ekki það sama og að taka val utan skóla í 8.-10. bekk grunnskóla, t.d. þjálfun hjá íþróttafélagi eða í tónlistarskóla. Sjá nánar aðalnámskrá grunnskóla á hverjum tíma.</w:t>
      </w:r>
    </w:p>
    <w:p w14:paraId="4B175346" w14:textId="77777777" w:rsidR="0017081D" w:rsidRPr="0017081D" w:rsidRDefault="0017081D" w:rsidP="00F33F9B">
      <w:pPr>
        <w:spacing w:after="60"/>
        <w:ind w:left="426"/>
        <w:rPr>
          <w:rFonts w:cstheme="minorHAnsi"/>
          <w:color w:val="000000" w:themeColor="text1"/>
          <w:sz w:val="20"/>
          <w:szCs w:val="20"/>
          <w:lang w:eastAsia="en-GB"/>
        </w:rPr>
      </w:pPr>
    </w:p>
    <w:p w14:paraId="135E5B89" w14:textId="77777777" w:rsidR="0017081D" w:rsidRDefault="0017081D">
      <w:pPr>
        <w:rPr>
          <w:rFonts w:cstheme="minorHAnsi"/>
          <w:b/>
          <w:i/>
          <w:color w:val="000000" w:themeColor="text1"/>
          <w:sz w:val="24"/>
          <w:szCs w:val="20"/>
          <w:lang w:eastAsia="en-GB"/>
        </w:rPr>
      </w:pP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br w:type="page"/>
      </w:r>
    </w:p>
    <w:p w14:paraId="14BB5D35" w14:textId="45F64268" w:rsidR="007964AE" w:rsidRPr="002F4771" w:rsidRDefault="00F33F9B" w:rsidP="007964AE">
      <w:pPr>
        <w:spacing w:after="60"/>
        <w:rPr>
          <w:rFonts w:cstheme="minorHAnsi"/>
          <w:b/>
          <w:i/>
          <w:color w:val="000000" w:themeColor="text1"/>
          <w:sz w:val="24"/>
          <w:szCs w:val="20"/>
          <w:lang w:eastAsia="en-GB"/>
        </w:rPr>
      </w:pP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lastRenderedPageBreak/>
        <w:t>4</w:t>
      </w:r>
      <w:r w:rsidR="007964AE"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 xml:space="preserve"> </w:t>
      </w:r>
      <w:r w:rsidR="001B2F27"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>Ástæða þess að</w:t>
      </w:r>
      <w:r>
        <w:rPr>
          <w:rFonts w:cstheme="minorHAnsi"/>
          <w:b/>
          <w:i/>
          <w:color w:val="000000" w:themeColor="text1"/>
          <w:sz w:val="24"/>
          <w:szCs w:val="20"/>
          <w:lang w:eastAsia="en-GB"/>
        </w:rPr>
        <w:t xml:space="preserve"> sótt er um undanþágu</w:t>
      </w:r>
    </w:p>
    <w:p w14:paraId="72F36ABB" w14:textId="0DCDCF3A" w:rsidR="007964AE" w:rsidRPr="00015478" w:rsidRDefault="007964AE" w:rsidP="007964AE">
      <w:pPr>
        <w:spacing w:after="60"/>
        <w:rPr>
          <w:rFonts w:cstheme="minorHAnsi"/>
          <w:color w:val="000000" w:themeColor="text1"/>
          <w:lang w:eastAsia="en-GB"/>
        </w:rPr>
      </w:pPr>
      <w:r w:rsidRPr="00015478">
        <w:rPr>
          <w:rFonts w:cstheme="minorHAnsi"/>
          <w:color w:val="000000" w:themeColor="text1"/>
          <w:lang w:eastAsia="en-GB"/>
        </w:rPr>
        <w:t xml:space="preserve">   </w:t>
      </w:r>
      <w:r>
        <w:rPr>
          <w:rFonts w:cstheme="minorHAnsi"/>
          <w:color w:val="000000" w:themeColor="text1"/>
          <w:lang w:eastAsia="en-GB"/>
        </w:rPr>
        <w:t>Útskýrið og rökstyðjið.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6"/>
        <w:gridCol w:w="8791"/>
      </w:tblGrid>
      <w:tr w:rsidR="007964AE" w:rsidRPr="00015478" w14:paraId="424C7550" w14:textId="77777777" w:rsidTr="009177F5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275C6" w14:textId="77777777" w:rsidR="007964AE" w:rsidRPr="00015478" w:rsidRDefault="007964AE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197D3839" w14:textId="25EA62C0" w:rsidR="007964AE" w:rsidRDefault="007964AE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2BDB1A45" w14:textId="12A90054" w:rsidR="0017081D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787E5381" w14:textId="21567686" w:rsidR="0017081D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0D0DB37F" w14:textId="61ABC72E" w:rsidR="0017081D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37246B5C" w14:textId="0B378616" w:rsidR="0017081D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6C1FAF6A" w14:textId="169962E8" w:rsidR="0017081D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15741941" w14:textId="77777777" w:rsidR="0017081D" w:rsidRPr="00015478" w:rsidRDefault="0017081D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73E2AFF5" w14:textId="77777777" w:rsidR="007964AE" w:rsidRPr="00015478" w:rsidRDefault="007964AE" w:rsidP="009177F5">
            <w:pPr>
              <w:spacing w:line="360" w:lineRule="auto"/>
              <w:rPr>
                <w:rFonts w:cstheme="minorHAnsi"/>
                <w:lang w:val="is-IS"/>
              </w:rPr>
            </w:pPr>
          </w:p>
        </w:tc>
        <w:tc>
          <w:tcPr>
            <w:tcW w:w="9219" w:type="dxa"/>
            <w:tcBorders>
              <w:left w:val="single" w:sz="4" w:space="0" w:color="auto"/>
            </w:tcBorders>
          </w:tcPr>
          <w:p w14:paraId="5A852E42" w14:textId="77777777" w:rsidR="007964AE" w:rsidRPr="00015478" w:rsidRDefault="007964AE" w:rsidP="0017081D">
            <w:pPr>
              <w:spacing w:before="60" w:after="6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A3D6804" w14:textId="221B5763" w:rsidR="007964AE" w:rsidRPr="0017081D" w:rsidRDefault="007964AE" w:rsidP="0017081D">
      <w:pPr>
        <w:rPr>
          <w:bCs/>
          <w:color w:val="FF0000"/>
          <w:sz w:val="18"/>
          <w:szCs w:val="18"/>
        </w:rPr>
      </w:pPr>
      <w:r w:rsidRPr="0017081D">
        <w:rPr>
          <w:bCs/>
          <w:color w:val="FF0000"/>
          <w:sz w:val="18"/>
          <w:szCs w:val="18"/>
        </w:rPr>
        <w:t>Ef fylgigögn eru til sem rökstyðja erindi skal það fylgja með þessu formi/erindi og það getur verið grundvallandi fyrir ákvörðun um samþyk</w:t>
      </w:r>
      <w:r w:rsidR="00792E1D" w:rsidRPr="0017081D">
        <w:rPr>
          <w:bCs/>
          <w:color w:val="FF0000"/>
          <w:sz w:val="18"/>
          <w:szCs w:val="18"/>
        </w:rPr>
        <w:t>ki við henni</w:t>
      </w:r>
      <w:r w:rsidR="004424FE" w:rsidRPr="0017081D">
        <w:rPr>
          <w:bCs/>
          <w:color w:val="FF0000"/>
          <w:sz w:val="18"/>
          <w:szCs w:val="18"/>
        </w:rPr>
        <w:t xml:space="preserve"> í samræmi við 16. kafla aðalnámskrár grunnskóla.</w:t>
      </w:r>
    </w:p>
    <w:p w14:paraId="2ADB445E" w14:textId="77777777" w:rsidR="004424FE" w:rsidRDefault="004424FE" w:rsidP="00792E1D">
      <w:pPr>
        <w:tabs>
          <w:tab w:val="left" w:pos="2835"/>
        </w:tabs>
        <w:rPr>
          <w:rFonts w:cstheme="minorHAnsi"/>
        </w:rPr>
      </w:pPr>
    </w:p>
    <w:p w14:paraId="768E140F" w14:textId="6B0E9E49" w:rsidR="00792E1D" w:rsidRDefault="007964AE" w:rsidP="00792E1D">
      <w:pPr>
        <w:tabs>
          <w:tab w:val="left" w:pos="2835"/>
        </w:tabs>
        <w:rPr>
          <w:rFonts w:cstheme="minorHAnsi"/>
        </w:rPr>
      </w:pPr>
      <w:r w:rsidRPr="00015478">
        <w:rPr>
          <w:rFonts w:cstheme="minorHAnsi"/>
        </w:rPr>
        <w:t xml:space="preserve">Hafnarfirði  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  <w:r w:rsidRPr="00015478">
        <w:rPr>
          <w:rFonts w:cstheme="minorHAnsi"/>
        </w:rPr>
        <w:t xml:space="preserve">/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  <w:r w:rsidRPr="00015478">
        <w:rPr>
          <w:rFonts w:cstheme="minorHAnsi"/>
        </w:rPr>
        <w:tab/>
        <w:t xml:space="preserve">20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</w:p>
    <w:p w14:paraId="40692BEC" w14:textId="2E21D0C1" w:rsidR="00AB7343" w:rsidRDefault="007964AE" w:rsidP="00792E1D">
      <w:pPr>
        <w:tabs>
          <w:tab w:val="left" w:pos="2835"/>
        </w:tabs>
        <w:rPr>
          <w:rFonts w:cstheme="minorHAnsi"/>
          <w:u w:val="single"/>
        </w:rPr>
      </w:pPr>
      <w:r>
        <w:rPr>
          <w:rFonts w:cstheme="minorHAnsi"/>
          <w:b/>
          <w:sz w:val="20"/>
          <w:szCs w:val="20"/>
        </w:rPr>
        <w:t>Umsækjandi/-ur:</w:t>
      </w:r>
      <w:r w:rsidRPr="00015478">
        <w:rPr>
          <w:rFonts w:cstheme="minorHAnsi"/>
          <w:b/>
          <w:sz w:val="20"/>
          <w:szCs w:val="20"/>
        </w:rPr>
        <w:t xml:space="preserve"> </w:t>
      </w:r>
      <w:r w:rsidRPr="00015478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5478">
        <w:rPr>
          <w:rFonts w:cstheme="minorHAnsi"/>
          <w:u w:val="single"/>
        </w:rPr>
        <w:instrText xml:space="preserve"> FORMTEXT </w:instrText>
      </w:r>
      <w:r w:rsidRPr="00015478">
        <w:rPr>
          <w:rFonts w:cstheme="minorHAnsi"/>
          <w:u w:val="single"/>
        </w:rPr>
      </w:r>
      <w:r w:rsidRPr="00015478">
        <w:rPr>
          <w:rFonts w:cstheme="minorHAnsi"/>
          <w:u w:val="single"/>
        </w:rPr>
        <w:fldChar w:fldCharType="separate"/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fldChar w:fldCharType="end"/>
      </w:r>
    </w:p>
    <w:p w14:paraId="6D8F7FB7" w14:textId="77777777" w:rsidR="00AE52C7" w:rsidRDefault="00AE52C7" w:rsidP="00792E1D">
      <w:pPr>
        <w:tabs>
          <w:tab w:val="left" w:pos="2835"/>
        </w:tabs>
        <w:rPr>
          <w:rFonts w:cstheme="minorHAnsi"/>
          <w:color w:val="FF0000"/>
          <w:sz w:val="18"/>
          <w:szCs w:val="18"/>
        </w:rPr>
      </w:pPr>
    </w:p>
    <w:p w14:paraId="6252507B" w14:textId="75D64B9B" w:rsidR="005726D2" w:rsidRPr="005726D2" w:rsidRDefault="005726D2" w:rsidP="00792E1D">
      <w:pPr>
        <w:tabs>
          <w:tab w:val="left" w:pos="2835"/>
        </w:tabs>
        <w:rPr>
          <w:rFonts w:cstheme="minorHAnsi"/>
          <w:color w:val="FF0000"/>
          <w:sz w:val="18"/>
          <w:szCs w:val="18"/>
        </w:rPr>
      </w:pPr>
      <w:r w:rsidRPr="005726D2">
        <w:rPr>
          <w:rFonts w:cstheme="minorHAnsi"/>
          <w:color w:val="FF0000"/>
          <w:sz w:val="18"/>
          <w:szCs w:val="18"/>
        </w:rPr>
        <w:t xml:space="preserve">Hér lýkur umsókn forsjáraðila og </w:t>
      </w:r>
      <w:r>
        <w:rPr>
          <w:rFonts w:cstheme="minorHAnsi"/>
          <w:color w:val="FF0000"/>
          <w:sz w:val="18"/>
          <w:szCs w:val="18"/>
        </w:rPr>
        <w:t xml:space="preserve">ef umsókn er útfyllt á fullnægjandi hátt skal senda umsókn á netfang skólastjóra skólans sem </w:t>
      </w:r>
      <w:r w:rsidR="00AE52C7">
        <w:rPr>
          <w:rFonts w:cstheme="minorHAnsi"/>
          <w:color w:val="FF0000"/>
          <w:sz w:val="18"/>
          <w:szCs w:val="18"/>
        </w:rPr>
        <w:t>nemandi</w:t>
      </w:r>
      <w:r>
        <w:rPr>
          <w:rFonts w:cstheme="minorHAnsi"/>
          <w:color w:val="FF0000"/>
          <w:sz w:val="18"/>
          <w:szCs w:val="18"/>
        </w:rPr>
        <w:t xml:space="preserve"> sækir – sjá heimasíðu skólans.</w:t>
      </w:r>
    </w:p>
    <w:p w14:paraId="44E6FB6F" w14:textId="4AFE6B6A" w:rsidR="005726D2" w:rsidRPr="005726D2" w:rsidRDefault="005726D2" w:rsidP="00792E1D">
      <w:pPr>
        <w:tabs>
          <w:tab w:val="left" w:pos="2835"/>
        </w:tabs>
        <w:rPr>
          <w:rFonts w:cstheme="minorHAnsi"/>
          <w:b/>
          <w:bCs/>
        </w:rPr>
      </w:pPr>
      <w:r w:rsidRPr="005726D2">
        <w:rPr>
          <w:rFonts w:cstheme="minorHAnsi"/>
          <w:b/>
          <w:bCs/>
        </w:rPr>
        <w:t>---</w:t>
      </w:r>
    </w:p>
    <w:p w14:paraId="3EDE2765" w14:textId="1A5A5229" w:rsidR="005726D2" w:rsidRPr="005726D2" w:rsidRDefault="005726D2" w:rsidP="00792E1D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>Ákvörðun skólastjóra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6"/>
        <w:gridCol w:w="8791"/>
      </w:tblGrid>
      <w:tr w:rsidR="005726D2" w:rsidRPr="00015478" w14:paraId="29A4CE62" w14:textId="77777777" w:rsidTr="005726D2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CC0B" w14:textId="77777777" w:rsidR="005726D2" w:rsidRPr="00015478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636B8CD9" w14:textId="77777777" w:rsidR="005726D2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30074C48" w14:textId="77777777" w:rsidR="005726D2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25EB0141" w14:textId="77777777" w:rsidR="005726D2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439BE757" w14:textId="3B839D13" w:rsidR="005726D2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432DB17A" w14:textId="77777777" w:rsidR="005726D2" w:rsidRPr="00015478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  <w:p w14:paraId="4F06CE72" w14:textId="77777777" w:rsidR="005726D2" w:rsidRPr="00015478" w:rsidRDefault="005726D2" w:rsidP="00C51694">
            <w:pPr>
              <w:spacing w:line="360" w:lineRule="auto"/>
              <w:rPr>
                <w:rFonts w:cstheme="minorHAnsi"/>
                <w:lang w:val="is-IS"/>
              </w:rPr>
            </w:pPr>
          </w:p>
        </w:tc>
        <w:tc>
          <w:tcPr>
            <w:tcW w:w="8791" w:type="dxa"/>
            <w:tcBorders>
              <w:left w:val="single" w:sz="4" w:space="0" w:color="auto"/>
            </w:tcBorders>
          </w:tcPr>
          <w:p w14:paraId="532ABD16" w14:textId="77777777" w:rsidR="005726D2" w:rsidRPr="00015478" w:rsidRDefault="005726D2" w:rsidP="00C51694">
            <w:pPr>
              <w:spacing w:before="60" w:after="60"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28E53D4" w14:textId="51172615" w:rsidR="005726D2" w:rsidRPr="0017081D" w:rsidRDefault="005726D2" w:rsidP="005726D2">
      <w:pPr>
        <w:ind w:right="-142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Að lokinni ákvörðun skal skólastjóri senda umsóknaraðila svar. Sé um höfnun að ræða skal höfnunarsvar gera ráð fyrir ætl</w:t>
      </w:r>
      <w:r>
        <w:rPr>
          <w:bCs/>
          <w:color w:val="FF0000"/>
          <w:sz w:val="18"/>
          <w:szCs w:val="18"/>
        </w:rPr>
        <w:softHyphen/>
        <w:t>aðri höfnun og gefa möguleika á andsvari áður en endanleg ákvörðun er tilkynnt en berist ekkert andsvar gildir ætluð höfnun</w:t>
      </w:r>
    </w:p>
    <w:p w14:paraId="1932B7C5" w14:textId="77777777" w:rsidR="005726D2" w:rsidRDefault="005726D2" w:rsidP="005726D2">
      <w:pPr>
        <w:tabs>
          <w:tab w:val="left" w:pos="2835"/>
        </w:tabs>
        <w:rPr>
          <w:rFonts w:cstheme="minorHAnsi"/>
        </w:rPr>
      </w:pPr>
    </w:p>
    <w:p w14:paraId="49C0CC8B" w14:textId="77777777" w:rsidR="005726D2" w:rsidRDefault="005726D2" w:rsidP="005726D2">
      <w:pPr>
        <w:tabs>
          <w:tab w:val="left" w:pos="2835"/>
        </w:tabs>
        <w:rPr>
          <w:rFonts w:cstheme="minorHAnsi"/>
        </w:rPr>
      </w:pPr>
      <w:r w:rsidRPr="00015478">
        <w:rPr>
          <w:rFonts w:cstheme="minorHAnsi"/>
        </w:rPr>
        <w:t xml:space="preserve">Hafnarfirði  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  <w:r w:rsidRPr="00015478">
        <w:rPr>
          <w:rFonts w:cstheme="minorHAnsi"/>
        </w:rPr>
        <w:t xml:space="preserve">/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  <w:r w:rsidRPr="00015478">
        <w:rPr>
          <w:rFonts w:cstheme="minorHAnsi"/>
        </w:rPr>
        <w:tab/>
        <w:t xml:space="preserve">20 </w:t>
      </w:r>
      <w:r w:rsidRPr="0001547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5478">
        <w:rPr>
          <w:rFonts w:cstheme="minorHAnsi"/>
        </w:rPr>
        <w:instrText xml:space="preserve"> FORMTEXT </w:instrText>
      </w:r>
      <w:r w:rsidRPr="00015478">
        <w:rPr>
          <w:rFonts w:cstheme="minorHAnsi"/>
        </w:rPr>
      </w:r>
      <w:r w:rsidRPr="00015478">
        <w:rPr>
          <w:rFonts w:cstheme="minorHAnsi"/>
        </w:rPr>
        <w:fldChar w:fldCharType="separate"/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t> </w:t>
      </w:r>
      <w:r w:rsidRPr="00015478">
        <w:rPr>
          <w:rFonts w:cstheme="minorHAnsi"/>
        </w:rPr>
        <w:fldChar w:fldCharType="end"/>
      </w:r>
    </w:p>
    <w:p w14:paraId="0473D162" w14:textId="1D9D823E" w:rsidR="005726D2" w:rsidRPr="00792E1D" w:rsidRDefault="005726D2" w:rsidP="005726D2">
      <w:pPr>
        <w:tabs>
          <w:tab w:val="left" w:pos="2835"/>
        </w:tabs>
        <w:rPr>
          <w:rFonts w:cstheme="minorHAnsi"/>
        </w:rPr>
      </w:pPr>
      <w:r>
        <w:rPr>
          <w:rFonts w:cstheme="minorHAnsi"/>
          <w:b/>
          <w:sz w:val="20"/>
          <w:szCs w:val="20"/>
        </w:rPr>
        <w:t>Skólastjóri</w:t>
      </w:r>
      <w:r>
        <w:rPr>
          <w:rFonts w:cstheme="minorHAnsi"/>
          <w:b/>
          <w:sz w:val="20"/>
          <w:szCs w:val="20"/>
        </w:rPr>
        <w:t>:</w:t>
      </w:r>
      <w:r w:rsidRPr="00015478">
        <w:rPr>
          <w:rFonts w:cstheme="minorHAnsi"/>
          <w:b/>
          <w:sz w:val="20"/>
          <w:szCs w:val="20"/>
        </w:rPr>
        <w:t xml:space="preserve"> </w:t>
      </w:r>
      <w:r w:rsidRPr="00015478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5478">
        <w:rPr>
          <w:rFonts w:cstheme="minorHAnsi"/>
          <w:u w:val="single"/>
        </w:rPr>
        <w:instrText xml:space="preserve"> FORMTEXT </w:instrText>
      </w:r>
      <w:r w:rsidRPr="00015478">
        <w:rPr>
          <w:rFonts w:cstheme="minorHAnsi"/>
          <w:u w:val="single"/>
        </w:rPr>
      </w:r>
      <w:r w:rsidRPr="00015478">
        <w:rPr>
          <w:rFonts w:cstheme="minorHAnsi"/>
          <w:u w:val="single"/>
        </w:rPr>
        <w:fldChar w:fldCharType="separate"/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t> </w:t>
      </w:r>
      <w:r w:rsidRPr="00015478">
        <w:rPr>
          <w:rFonts w:cstheme="minorHAnsi"/>
          <w:u w:val="single"/>
        </w:rPr>
        <w:fldChar w:fldCharType="end"/>
      </w:r>
    </w:p>
    <w:p w14:paraId="2A92A18B" w14:textId="77777777" w:rsidR="005726D2" w:rsidRPr="00792E1D" w:rsidRDefault="005726D2" w:rsidP="00792E1D">
      <w:pPr>
        <w:tabs>
          <w:tab w:val="left" w:pos="2835"/>
        </w:tabs>
        <w:rPr>
          <w:rFonts w:cstheme="minorHAnsi"/>
        </w:rPr>
      </w:pPr>
    </w:p>
    <w:sectPr w:rsidR="005726D2" w:rsidRPr="0079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KBBV08NwAcq1/jYZ6ERY+j/9eJeBH9Q3GBb57kPlqdtn/o+1uWU1GfC2QfNvwsZ+5jyoBqLRL6KoK+PwTNjw==" w:salt="oHz+88e1/DVLnYGxZM+J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E"/>
    <w:rsid w:val="000619B1"/>
    <w:rsid w:val="0017081D"/>
    <w:rsid w:val="001B2F27"/>
    <w:rsid w:val="0021273D"/>
    <w:rsid w:val="003169CF"/>
    <w:rsid w:val="004424FE"/>
    <w:rsid w:val="004946AE"/>
    <w:rsid w:val="005726D2"/>
    <w:rsid w:val="00792E1D"/>
    <w:rsid w:val="007964AE"/>
    <w:rsid w:val="008051DF"/>
    <w:rsid w:val="00934723"/>
    <w:rsid w:val="00996C27"/>
    <w:rsid w:val="00AE52C7"/>
    <w:rsid w:val="00CC575A"/>
    <w:rsid w:val="00CD7464"/>
    <w:rsid w:val="00DE531D"/>
    <w:rsid w:val="00E24C73"/>
    <w:rsid w:val="00F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F0E"/>
  <w15:chartTrackingRefBased/>
  <w15:docId w15:val="{838B3F64-F22D-4C2D-B0F6-3A4E90B7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964AE"/>
    <w:rPr>
      <w:noProof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7964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Vigfús Hallgrímsson</cp:lastModifiedBy>
  <cp:revision>3</cp:revision>
  <dcterms:created xsi:type="dcterms:W3CDTF">2021-09-13T14:08:00Z</dcterms:created>
  <dcterms:modified xsi:type="dcterms:W3CDTF">2021-09-13T14:08:00Z</dcterms:modified>
</cp:coreProperties>
</file>